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71EB" w14:textId="5737884B" w:rsidR="00202A93" w:rsidRDefault="007651AF">
      <w:pPr>
        <w:rPr>
          <w:rFonts w:ascii="Arial" w:hAnsi="Arial" w:cs="Arial"/>
          <w:sz w:val="24"/>
          <w:szCs w:val="24"/>
        </w:rPr>
      </w:pPr>
      <w:r w:rsidRPr="007651AF">
        <w:rPr>
          <w:rFonts w:ascii="Arial" w:hAnsi="Arial" w:cs="Arial"/>
          <w:sz w:val="24"/>
          <w:szCs w:val="24"/>
        </w:rPr>
        <w:drawing>
          <wp:inline distT="0" distB="0" distL="0" distR="0" wp14:anchorId="087496D7" wp14:editId="242DE2C4">
            <wp:extent cx="5760720" cy="4373245"/>
            <wp:effectExtent l="0" t="0" r="0" b="8255"/>
            <wp:docPr id="1746406406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06406" name="Bilde 1" descr="Et bilde som inneholder tekst, skjermbilde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454FD" w14:textId="68ABC4EB" w:rsidR="007651AF" w:rsidRDefault="007651AF">
      <w:pPr>
        <w:rPr>
          <w:rFonts w:ascii="Arial" w:hAnsi="Arial" w:cs="Arial"/>
          <w:sz w:val="24"/>
          <w:szCs w:val="24"/>
        </w:rPr>
      </w:pPr>
      <w:r w:rsidRPr="007651AF">
        <w:rPr>
          <w:rFonts w:ascii="Arial" w:hAnsi="Arial" w:cs="Arial"/>
          <w:sz w:val="24"/>
          <w:szCs w:val="24"/>
        </w:rPr>
        <w:drawing>
          <wp:inline distT="0" distB="0" distL="0" distR="0" wp14:anchorId="20AE4B82" wp14:editId="54F0B7A4">
            <wp:extent cx="5760720" cy="2317115"/>
            <wp:effectExtent l="0" t="0" r="0" b="6985"/>
            <wp:docPr id="577612249" name="Bilde 1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12249" name="Bilde 1" descr="Et bilde som inneholder tekst, Font, skjermbilde, logo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8162E" w14:textId="77777777" w:rsidR="007651AF" w:rsidRDefault="007651AF">
      <w:pPr>
        <w:rPr>
          <w:rFonts w:ascii="Arial" w:hAnsi="Arial" w:cs="Arial"/>
          <w:sz w:val="24"/>
          <w:szCs w:val="24"/>
        </w:rPr>
      </w:pPr>
    </w:p>
    <w:p w14:paraId="4BFAD33D" w14:textId="7086AA9E" w:rsidR="007651AF" w:rsidRDefault="00765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4C58F8" w14:textId="72AC289A" w:rsidR="007651AF" w:rsidRPr="002B19FD" w:rsidRDefault="007651AF">
      <w:pPr>
        <w:rPr>
          <w:rFonts w:ascii="Arial" w:hAnsi="Arial" w:cs="Arial"/>
          <w:sz w:val="24"/>
          <w:szCs w:val="24"/>
        </w:rPr>
      </w:pPr>
      <w:r w:rsidRPr="007651AF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519E940E" wp14:editId="46925A42">
            <wp:extent cx="5760720" cy="3054350"/>
            <wp:effectExtent l="0" t="0" r="0" b="0"/>
            <wp:docPr id="394564100" name="Bilde 1" descr="Et bilde som inneholder triangel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64100" name="Bilde 1" descr="Et bilde som inneholder triangel, line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1AF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AF"/>
    <w:rsid w:val="00202A93"/>
    <w:rsid w:val="002B19FD"/>
    <w:rsid w:val="002B3D4F"/>
    <w:rsid w:val="0038201C"/>
    <w:rsid w:val="007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C0F1"/>
  <w15:chartTrackingRefBased/>
  <w15:docId w15:val="{B7CFAF2C-0399-417D-8B36-9BB188E3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76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51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51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51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51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51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51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51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51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51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51A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51A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51A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51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51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51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51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51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1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51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51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51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51AF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51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51AF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51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Company>IKT Agder IKS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Berge-Westgaard, Lisbeth</dc:creator>
  <cp:keywords/>
  <dc:description/>
  <cp:lastModifiedBy>Berge-Westgaard, Lisbeth</cp:lastModifiedBy>
  <cp:revision>1</cp:revision>
  <dcterms:created xsi:type="dcterms:W3CDTF">2025-09-02T11:46:00Z</dcterms:created>
  <dcterms:modified xsi:type="dcterms:W3CDTF">2025-09-02T11:56:00Z</dcterms:modified>
</cp:coreProperties>
</file>