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D52F" w14:textId="77777777" w:rsidR="00136258" w:rsidRPr="00136258" w:rsidRDefault="00136258" w:rsidP="00136258">
      <w:pPr>
        <w:pStyle w:val="Overskrift1"/>
      </w:pPr>
      <w:r w:rsidRPr="00136258">
        <w:t>Dokumentasjon av bruk av kunstig intelligens (KI)</w:t>
      </w:r>
    </w:p>
    <w:p w14:paraId="333B4099" w14:textId="77777777" w:rsidR="00136258" w:rsidRDefault="00136258" w:rsidP="00136258">
      <w:pPr>
        <w:rPr>
          <w:rFonts w:ascii="Arial" w:hAnsi="Arial" w:cs="Arial"/>
          <w:b/>
          <w:bCs/>
          <w:sz w:val="24"/>
          <w:szCs w:val="24"/>
        </w:rPr>
      </w:pPr>
    </w:p>
    <w:p w14:paraId="12B03462" w14:textId="7D3D498A" w:rsidR="00136258" w:rsidRPr="00136258" w:rsidRDefault="00136258" w:rsidP="00136258">
      <w:pPr>
        <w:rPr>
          <w:rStyle w:val="Sterkutheving"/>
          <w:b/>
          <w:bCs/>
          <w:i w:val="0"/>
          <w:iCs w:val="0"/>
          <w:sz w:val="24"/>
          <w:szCs w:val="24"/>
        </w:rPr>
      </w:pPr>
      <w:r w:rsidRPr="00136258">
        <w:rPr>
          <w:rStyle w:val="Sterkutheving"/>
          <w:b/>
          <w:bCs/>
          <w:i w:val="0"/>
          <w:iCs w:val="0"/>
          <w:sz w:val="24"/>
          <w:szCs w:val="24"/>
        </w:rPr>
        <w:t>Hvordan KI ble brukt i arbeidet</w:t>
      </w:r>
    </w:p>
    <w:p w14:paraId="0CD651F2" w14:textId="77777777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I tråd med Universitetet i Agders (</w:t>
      </w:r>
      <w:proofErr w:type="spellStart"/>
      <w:r w:rsidRPr="00136258">
        <w:rPr>
          <w:rFonts w:ascii="Arial" w:hAnsi="Arial" w:cs="Arial"/>
          <w:sz w:val="24"/>
          <w:szCs w:val="24"/>
        </w:rPr>
        <w:t>UiA</w:t>
      </w:r>
      <w:proofErr w:type="spellEnd"/>
      <w:r w:rsidRPr="00136258">
        <w:rPr>
          <w:rFonts w:ascii="Arial" w:hAnsi="Arial" w:cs="Arial"/>
          <w:sz w:val="24"/>
          <w:szCs w:val="24"/>
        </w:rPr>
        <w:t>) retningslinjer for bruk av kunstig intelligens i akademiske oppgaver, dokumenteres her hvordan KI har blitt anvendt i utarbeidelsen av refleksjonsnotatet, elevoppgaven og vurderingskriteriene. KI har fungert som et støtteverktøy i skriveprosessen, men har ikke erstattet egen refleksjon, analyse eller faglig vurdering.</w:t>
      </w:r>
    </w:p>
    <w:p w14:paraId="15126930" w14:textId="77777777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Bruken av KI har vært begrenset til idéutvikling, språklige forbedringer, strukturering og kildehåndtering, hvor alle forslag er manuelt vurdert, redigert og kvalitetssikret.</w:t>
      </w:r>
    </w:p>
    <w:p w14:paraId="7E5A19B8" w14:textId="77777777" w:rsidR="00136258" w:rsidRPr="00136258" w:rsidRDefault="00136258" w:rsidP="00136258">
      <w:pPr>
        <w:rPr>
          <w:rFonts w:ascii="Arial" w:hAnsi="Arial" w:cs="Arial"/>
          <w:b/>
          <w:bCs/>
          <w:sz w:val="24"/>
          <w:szCs w:val="24"/>
        </w:rPr>
      </w:pPr>
      <w:r w:rsidRPr="00136258">
        <w:rPr>
          <w:rFonts w:ascii="Arial" w:hAnsi="Arial" w:cs="Arial"/>
          <w:b/>
          <w:bCs/>
          <w:sz w:val="24"/>
          <w:szCs w:val="24"/>
        </w:rPr>
        <w:t>1. Idéutvikling og strukturering</w:t>
      </w:r>
    </w:p>
    <w:p w14:paraId="6199AC64" w14:textId="77777777" w:rsidR="00136258" w:rsidRPr="00136258" w:rsidRDefault="00136258" w:rsidP="001362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KI ble brukt til å foreslå en grunnstruktur for refleksjonsnotatet, elevoppgaven og vurderingskriteriene.</w:t>
      </w:r>
    </w:p>
    <w:p w14:paraId="5F775E9B" w14:textId="77777777" w:rsidR="00136258" w:rsidRPr="00136258" w:rsidRDefault="00136258" w:rsidP="001362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Forslagene fra KI ble manuelt bearbeidet og tilpasset for å sikre relevans og en logisk oppbygning.</w:t>
      </w:r>
    </w:p>
    <w:p w14:paraId="017537D4" w14:textId="77777777" w:rsidR="00136258" w:rsidRPr="00136258" w:rsidRDefault="00136258" w:rsidP="00136258">
      <w:pPr>
        <w:rPr>
          <w:rFonts w:ascii="Arial" w:hAnsi="Arial" w:cs="Arial"/>
          <w:b/>
          <w:bCs/>
          <w:sz w:val="24"/>
          <w:szCs w:val="24"/>
        </w:rPr>
      </w:pPr>
      <w:r w:rsidRPr="00136258">
        <w:rPr>
          <w:rFonts w:ascii="Arial" w:hAnsi="Arial" w:cs="Arial"/>
          <w:b/>
          <w:bCs/>
          <w:sz w:val="24"/>
          <w:szCs w:val="24"/>
        </w:rPr>
        <w:t>2. Språklig assistanse og formuleringer</w:t>
      </w:r>
    </w:p>
    <w:p w14:paraId="08EB797D" w14:textId="77777777" w:rsidR="00136258" w:rsidRPr="00136258" w:rsidRDefault="00136258" w:rsidP="0013625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KI bidro med forslag til språklige forbedringer og alternative formuleringer for å øke presisjonen og klarheten i teksten.</w:t>
      </w:r>
    </w:p>
    <w:p w14:paraId="4CA0701A" w14:textId="77777777" w:rsidR="00136258" w:rsidRPr="00136258" w:rsidRDefault="00136258" w:rsidP="0013625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Alle forslag ble manuelt gjennomgått, redigert og tilpasset for å opprettholde en akademisk tone og personlig skrivefølelse.</w:t>
      </w:r>
    </w:p>
    <w:p w14:paraId="41F9638F" w14:textId="77777777" w:rsidR="00136258" w:rsidRPr="00136258" w:rsidRDefault="00136258" w:rsidP="00136258">
      <w:pPr>
        <w:rPr>
          <w:rFonts w:ascii="Arial" w:hAnsi="Arial" w:cs="Arial"/>
          <w:b/>
          <w:bCs/>
          <w:sz w:val="24"/>
          <w:szCs w:val="24"/>
        </w:rPr>
      </w:pPr>
      <w:r w:rsidRPr="00136258">
        <w:rPr>
          <w:rFonts w:ascii="Arial" w:hAnsi="Arial" w:cs="Arial"/>
          <w:b/>
          <w:bCs/>
          <w:sz w:val="24"/>
          <w:szCs w:val="24"/>
        </w:rPr>
        <w:t>3. Kildehåndtering og referanser</w:t>
      </w:r>
    </w:p>
    <w:p w14:paraId="176D3979" w14:textId="77777777" w:rsidR="00136258" w:rsidRPr="00136258" w:rsidRDefault="00136258" w:rsidP="001362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KI ble brukt til å identifisere relevante kilder relatert til KI-bruk i akademia og vurderingsarbeid.</w:t>
      </w:r>
    </w:p>
    <w:p w14:paraId="5442863C" w14:textId="77777777" w:rsidR="00136258" w:rsidRPr="00136258" w:rsidRDefault="00136258" w:rsidP="0013625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Alle kilder ble verifisert manuelt for troverdighet og korrekt sitering.</w:t>
      </w:r>
    </w:p>
    <w:p w14:paraId="17249D3E" w14:textId="77777777" w:rsidR="00136258" w:rsidRPr="00136258" w:rsidRDefault="00136258" w:rsidP="00136258">
      <w:pPr>
        <w:rPr>
          <w:rFonts w:ascii="Arial" w:hAnsi="Arial" w:cs="Arial"/>
          <w:b/>
          <w:bCs/>
          <w:sz w:val="24"/>
          <w:szCs w:val="24"/>
        </w:rPr>
      </w:pPr>
      <w:r w:rsidRPr="00136258">
        <w:rPr>
          <w:rFonts w:ascii="Arial" w:hAnsi="Arial" w:cs="Arial"/>
          <w:b/>
          <w:bCs/>
          <w:sz w:val="24"/>
          <w:szCs w:val="24"/>
        </w:rPr>
        <w:t>4. Utvikling av vurderingskriterier</w:t>
      </w:r>
    </w:p>
    <w:p w14:paraId="72B10725" w14:textId="77777777" w:rsidR="00136258" w:rsidRPr="00136258" w:rsidRDefault="00136258" w:rsidP="0013625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 xml:space="preserve">KI </w:t>
      </w:r>
      <w:proofErr w:type="gramStart"/>
      <w:r w:rsidRPr="00136258">
        <w:rPr>
          <w:rFonts w:ascii="Arial" w:hAnsi="Arial" w:cs="Arial"/>
          <w:sz w:val="24"/>
          <w:szCs w:val="24"/>
        </w:rPr>
        <w:t>genererte</w:t>
      </w:r>
      <w:proofErr w:type="gramEnd"/>
      <w:r w:rsidRPr="00136258">
        <w:rPr>
          <w:rFonts w:ascii="Arial" w:hAnsi="Arial" w:cs="Arial"/>
          <w:sz w:val="24"/>
          <w:szCs w:val="24"/>
        </w:rPr>
        <w:t xml:space="preserve"> utkast til vurderingskriterier basert på etablerte vurderingsmodeller.</w:t>
      </w:r>
    </w:p>
    <w:p w14:paraId="0C6C1C6B" w14:textId="77777777" w:rsidR="00136258" w:rsidRPr="00136258" w:rsidRDefault="00136258" w:rsidP="0013625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Alle kriterier ble manuelt tilpasset og justert for å samsvare med faglige mål og læreplanens krav.</w:t>
      </w:r>
    </w:p>
    <w:p w14:paraId="2A8ADFA8" w14:textId="789E6A9D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</w:p>
    <w:p w14:paraId="234FEC2A" w14:textId="77777777" w:rsidR="00136258" w:rsidRDefault="001362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CB2FF02" w14:textId="706D11C7" w:rsidR="00136258" w:rsidRPr="00136258" w:rsidRDefault="00136258" w:rsidP="00136258">
      <w:pPr>
        <w:rPr>
          <w:rStyle w:val="Sterkutheving"/>
          <w:b/>
          <w:bCs/>
          <w:i w:val="0"/>
          <w:iCs w:val="0"/>
          <w:sz w:val="24"/>
          <w:szCs w:val="24"/>
        </w:rPr>
      </w:pPr>
      <w:r w:rsidRPr="00136258">
        <w:rPr>
          <w:rStyle w:val="Sterkutheving"/>
          <w:b/>
          <w:bCs/>
          <w:i w:val="0"/>
          <w:iCs w:val="0"/>
          <w:sz w:val="24"/>
          <w:szCs w:val="24"/>
        </w:rPr>
        <w:lastRenderedPageBreak/>
        <w:t>Bruk av KI i ulike deler av arbeidet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3299"/>
      </w:tblGrid>
      <w:tr w:rsidR="00136258" w:rsidRPr="00136258" w14:paraId="79BE1A40" w14:textId="77777777" w:rsidTr="00136258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69EDB46F" w14:textId="77777777" w:rsidR="00136258" w:rsidRPr="00136258" w:rsidRDefault="00136258" w:rsidP="00136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Bruksområde</w:t>
            </w:r>
          </w:p>
        </w:tc>
        <w:tc>
          <w:tcPr>
            <w:tcW w:w="2521" w:type="dxa"/>
            <w:vAlign w:val="center"/>
            <w:hideMark/>
          </w:tcPr>
          <w:p w14:paraId="5F2FF5D1" w14:textId="77777777" w:rsidR="00136258" w:rsidRPr="00136258" w:rsidRDefault="00136258" w:rsidP="00136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KI-verktøy brukt</w:t>
            </w:r>
          </w:p>
        </w:tc>
        <w:tc>
          <w:tcPr>
            <w:tcW w:w="3254" w:type="dxa"/>
            <w:vAlign w:val="center"/>
            <w:hideMark/>
          </w:tcPr>
          <w:p w14:paraId="4DF6378E" w14:textId="77777777" w:rsidR="00136258" w:rsidRPr="00136258" w:rsidRDefault="00136258" w:rsidP="00136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Manuell justering</w:t>
            </w:r>
          </w:p>
        </w:tc>
      </w:tr>
      <w:tr w:rsidR="00136258" w:rsidRPr="00136258" w14:paraId="2C2762E1" w14:textId="77777777" w:rsidTr="00136258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D01F706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Idéutvikling</w:t>
            </w:r>
          </w:p>
        </w:tc>
        <w:tc>
          <w:tcPr>
            <w:tcW w:w="2521" w:type="dxa"/>
            <w:vAlign w:val="center"/>
            <w:hideMark/>
          </w:tcPr>
          <w:p w14:paraId="1F6E58B4" w14:textId="0D556EF1" w:rsidR="00136258" w:rsidRPr="00136258" w:rsidRDefault="004355E9" w:rsidP="001362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DeepSeek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 xml:space="preserve"> AI (gratisversjon, 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Feb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 xml:space="preserve"> 2024)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355E9">
              <w:rPr>
                <w:rFonts w:ascii="Arial" w:hAnsi="Arial" w:cs="Arial"/>
                <w:sz w:val="24"/>
                <w:szCs w:val="24"/>
              </w:rPr>
              <w:t xml:space="preserve">Google Gemini (gratisversjon, 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Feb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 xml:space="preserve"> 2024)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355E9">
              <w:rPr>
                <w:rFonts w:ascii="Arial" w:hAnsi="Arial" w:cs="Arial"/>
                <w:sz w:val="24"/>
                <w:szCs w:val="24"/>
              </w:rPr>
              <w:t>ChatGPT-4 (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OpenAI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>, versjon Jan 2024)</w:t>
            </w:r>
          </w:p>
        </w:tc>
        <w:tc>
          <w:tcPr>
            <w:tcW w:w="3254" w:type="dxa"/>
            <w:vAlign w:val="center"/>
            <w:hideMark/>
          </w:tcPr>
          <w:p w14:paraId="674DBBB8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sz w:val="24"/>
                <w:szCs w:val="24"/>
              </w:rPr>
              <w:t>Tilpasset struktur og innhold</w:t>
            </w:r>
          </w:p>
        </w:tc>
      </w:tr>
      <w:tr w:rsidR="00136258" w:rsidRPr="00136258" w14:paraId="340D34DD" w14:textId="77777777" w:rsidTr="00136258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E090DD4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Språklig assistanse</w:t>
            </w:r>
          </w:p>
        </w:tc>
        <w:tc>
          <w:tcPr>
            <w:tcW w:w="2521" w:type="dxa"/>
            <w:vAlign w:val="center"/>
            <w:hideMark/>
          </w:tcPr>
          <w:p w14:paraId="3C6471C8" w14:textId="670FE627" w:rsidR="00136258" w:rsidRPr="00136258" w:rsidRDefault="004355E9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4355E9">
              <w:rPr>
                <w:rFonts w:ascii="Arial" w:hAnsi="Arial" w:cs="Arial"/>
                <w:sz w:val="24"/>
                <w:szCs w:val="24"/>
              </w:rPr>
              <w:t>ChatGPT-4 (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OpenAI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>, versjon Jan 2024)</w:t>
            </w:r>
          </w:p>
        </w:tc>
        <w:tc>
          <w:tcPr>
            <w:tcW w:w="3254" w:type="dxa"/>
            <w:vAlign w:val="center"/>
            <w:hideMark/>
          </w:tcPr>
          <w:p w14:paraId="746DD18E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sz w:val="24"/>
                <w:szCs w:val="24"/>
              </w:rPr>
              <w:t>Redigert for tone og nøyaktighet</w:t>
            </w:r>
          </w:p>
        </w:tc>
      </w:tr>
      <w:tr w:rsidR="00136258" w:rsidRPr="00136258" w14:paraId="644044B8" w14:textId="77777777" w:rsidTr="00136258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9B1DAEC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Kildehåndtering</w:t>
            </w:r>
          </w:p>
        </w:tc>
        <w:tc>
          <w:tcPr>
            <w:tcW w:w="2521" w:type="dxa"/>
            <w:vAlign w:val="center"/>
            <w:hideMark/>
          </w:tcPr>
          <w:p w14:paraId="37288B5E" w14:textId="51DCB50C" w:rsidR="00136258" w:rsidRPr="00136258" w:rsidRDefault="004355E9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4355E9">
              <w:rPr>
                <w:rFonts w:ascii="Arial" w:hAnsi="Arial" w:cs="Arial"/>
                <w:sz w:val="24"/>
                <w:szCs w:val="24"/>
              </w:rPr>
              <w:t>ChatGPT-4 (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OpenAI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>, versjon Jan 2024)</w:t>
            </w:r>
          </w:p>
        </w:tc>
        <w:tc>
          <w:tcPr>
            <w:tcW w:w="3254" w:type="dxa"/>
            <w:vAlign w:val="center"/>
            <w:hideMark/>
          </w:tcPr>
          <w:p w14:paraId="297763E6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sz w:val="24"/>
                <w:szCs w:val="24"/>
              </w:rPr>
              <w:t>Verifisert og formatert referanser</w:t>
            </w:r>
          </w:p>
        </w:tc>
      </w:tr>
      <w:tr w:rsidR="00136258" w:rsidRPr="00136258" w14:paraId="4846D313" w14:textId="77777777" w:rsidTr="00136258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09942B4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b/>
                <w:bCs/>
                <w:sz w:val="24"/>
                <w:szCs w:val="24"/>
              </w:rPr>
              <w:t>Vurderingskriterier</w:t>
            </w:r>
          </w:p>
        </w:tc>
        <w:tc>
          <w:tcPr>
            <w:tcW w:w="2521" w:type="dxa"/>
            <w:vAlign w:val="center"/>
            <w:hideMark/>
          </w:tcPr>
          <w:p w14:paraId="62A0B088" w14:textId="35100357" w:rsidR="00136258" w:rsidRPr="00136258" w:rsidRDefault="004355E9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4355E9">
              <w:rPr>
                <w:rFonts w:ascii="Arial" w:hAnsi="Arial" w:cs="Arial"/>
                <w:sz w:val="24"/>
                <w:szCs w:val="24"/>
              </w:rPr>
              <w:t>ChatGPT-4 (</w:t>
            </w:r>
            <w:proofErr w:type="spellStart"/>
            <w:r w:rsidRPr="004355E9">
              <w:rPr>
                <w:rFonts w:ascii="Arial" w:hAnsi="Arial" w:cs="Arial"/>
                <w:sz w:val="24"/>
                <w:szCs w:val="24"/>
              </w:rPr>
              <w:t>OpenAI</w:t>
            </w:r>
            <w:proofErr w:type="spellEnd"/>
            <w:r w:rsidRPr="004355E9">
              <w:rPr>
                <w:rFonts w:ascii="Arial" w:hAnsi="Arial" w:cs="Arial"/>
                <w:sz w:val="24"/>
                <w:szCs w:val="24"/>
              </w:rPr>
              <w:t>, versjon Jan 2024)</w:t>
            </w:r>
          </w:p>
        </w:tc>
        <w:tc>
          <w:tcPr>
            <w:tcW w:w="3254" w:type="dxa"/>
            <w:vAlign w:val="center"/>
            <w:hideMark/>
          </w:tcPr>
          <w:p w14:paraId="49A133A3" w14:textId="77777777" w:rsidR="00136258" w:rsidRPr="00136258" w:rsidRDefault="00136258" w:rsidP="00136258">
            <w:pPr>
              <w:rPr>
                <w:rFonts w:ascii="Arial" w:hAnsi="Arial" w:cs="Arial"/>
                <w:sz w:val="24"/>
                <w:szCs w:val="24"/>
              </w:rPr>
            </w:pPr>
            <w:r w:rsidRPr="00136258">
              <w:rPr>
                <w:rFonts w:ascii="Arial" w:hAnsi="Arial" w:cs="Arial"/>
                <w:sz w:val="24"/>
                <w:szCs w:val="24"/>
              </w:rPr>
              <w:t>Justert for faglige mål</w:t>
            </w:r>
          </w:p>
        </w:tc>
      </w:tr>
    </w:tbl>
    <w:p w14:paraId="601C5817" w14:textId="2162D514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</w:p>
    <w:p w14:paraId="3A6C628B" w14:textId="77777777" w:rsidR="00136258" w:rsidRPr="00136258" w:rsidRDefault="00136258" w:rsidP="00136258">
      <w:pPr>
        <w:rPr>
          <w:rStyle w:val="Sterkutheving"/>
          <w:b/>
          <w:bCs/>
          <w:i w:val="0"/>
          <w:iCs w:val="0"/>
          <w:sz w:val="24"/>
          <w:szCs w:val="24"/>
        </w:rPr>
      </w:pPr>
      <w:r w:rsidRPr="00136258">
        <w:rPr>
          <w:rStyle w:val="Sterkutheving"/>
          <w:b/>
          <w:bCs/>
          <w:i w:val="0"/>
          <w:iCs w:val="0"/>
          <w:sz w:val="24"/>
          <w:szCs w:val="24"/>
        </w:rPr>
        <w:t>Bruk av KI i elevoppgaven</w:t>
      </w:r>
    </w:p>
    <w:p w14:paraId="6B0D2F75" w14:textId="77777777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 xml:space="preserve">KI ble brukt som et støtteverktøy i utviklingen av elevoppgaven, med særlig </w:t>
      </w:r>
      <w:proofErr w:type="gramStart"/>
      <w:r w:rsidRPr="00136258">
        <w:rPr>
          <w:rFonts w:ascii="Arial" w:hAnsi="Arial" w:cs="Arial"/>
          <w:sz w:val="24"/>
          <w:szCs w:val="24"/>
        </w:rPr>
        <w:t>fokus</w:t>
      </w:r>
      <w:proofErr w:type="gramEnd"/>
      <w:r w:rsidRPr="00136258">
        <w:rPr>
          <w:rFonts w:ascii="Arial" w:hAnsi="Arial" w:cs="Arial"/>
          <w:sz w:val="24"/>
          <w:szCs w:val="24"/>
        </w:rPr>
        <w:t xml:space="preserve"> på:</w:t>
      </w:r>
    </w:p>
    <w:p w14:paraId="73E287D9" w14:textId="77777777" w:rsidR="00136258" w:rsidRPr="00136258" w:rsidRDefault="00136258" w:rsidP="0013625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Strukturering av oppgavebeskrivelsen for å sikre en tydelig og logisk oppbygging.</w:t>
      </w:r>
    </w:p>
    <w:p w14:paraId="548282D9" w14:textId="77777777" w:rsidR="00136258" w:rsidRPr="00136258" w:rsidRDefault="00136258" w:rsidP="0013625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Forbedring av formuleringer og presisering av instruksjoner for å sikre at elevene forstår kravene.</w:t>
      </w:r>
    </w:p>
    <w:p w14:paraId="2DE291C7" w14:textId="77777777" w:rsidR="00136258" w:rsidRPr="00136258" w:rsidRDefault="00136258" w:rsidP="0013625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Eksempelutvikling: KI foreslo problemstillinger innen byggfag, som deretter ble manuelt valgt, tilpasset og kvalitetssikret.</w:t>
      </w:r>
    </w:p>
    <w:p w14:paraId="67FF5C0D" w14:textId="58177346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</w:p>
    <w:p w14:paraId="4A7B59FB" w14:textId="77777777" w:rsidR="00136258" w:rsidRPr="00136258" w:rsidRDefault="00136258" w:rsidP="00136258">
      <w:pPr>
        <w:rPr>
          <w:rStyle w:val="Sterkutheving"/>
          <w:b/>
          <w:bCs/>
          <w:i w:val="0"/>
          <w:iCs w:val="0"/>
          <w:sz w:val="24"/>
          <w:szCs w:val="24"/>
        </w:rPr>
      </w:pPr>
      <w:r w:rsidRPr="00136258">
        <w:rPr>
          <w:rStyle w:val="Sterkutheving"/>
          <w:b/>
          <w:bCs/>
          <w:i w:val="0"/>
          <w:iCs w:val="0"/>
          <w:sz w:val="24"/>
          <w:szCs w:val="24"/>
        </w:rPr>
        <w:t>Bruk av KI i vurderingskriteriene</w:t>
      </w:r>
    </w:p>
    <w:p w14:paraId="7937C44D" w14:textId="77777777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KI bidro til utviklingen av vurderingskriteriene ved å:</w:t>
      </w:r>
    </w:p>
    <w:p w14:paraId="6B72C12B" w14:textId="77777777" w:rsidR="00136258" w:rsidRPr="00136258" w:rsidRDefault="00136258" w:rsidP="0013625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136258">
        <w:rPr>
          <w:rFonts w:ascii="Arial" w:hAnsi="Arial" w:cs="Arial"/>
          <w:sz w:val="24"/>
          <w:szCs w:val="24"/>
        </w:rPr>
        <w:t>Generere</w:t>
      </w:r>
      <w:proofErr w:type="gramEnd"/>
      <w:r w:rsidRPr="00136258">
        <w:rPr>
          <w:rFonts w:ascii="Arial" w:hAnsi="Arial" w:cs="Arial"/>
          <w:sz w:val="24"/>
          <w:szCs w:val="24"/>
        </w:rPr>
        <w:t xml:space="preserve"> forslag til kriterier basert på akademiske vurderingsmodeller.</w:t>
      </w:r>
    </w:p>
    <w:p w14:paraId="2C6990EC" w14:textId="77777777" w:rsidR="00136258" w:rsidRPr="00136258" w:rsidRDefault="00136258" w:rsidP="0013625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Tilpasse og justere nivåinndeling (høy, middels, lav måloppnåelse) for å sikre samsvar med læreplanmål.</w:t>
      </w:r>
    </w:p>
    <w:p w14:paraId="68E982C7" w14:textId="77777777" w:rsidR="00136258" w:rsidRPr="00136258" w:rsidRDefault="00136258" w:rsidP="0013625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36258">
        <w:rPr>
          <w:rFonts w:ascii="Arial" w:hAnsi="Arial" w:cs="Arial"/>
          <w:sz w:val="24"/>
          <w:szCs w:val="24"/>
        </w:rPr>
        <w:t>Forbedre struktur og formuleringer for å gjøre vurderingskriteriene tydelige og lett forståelige for elevene.</w:t>
      </w:r>
    </w:p>
    <w:p w14:paraId="614AEC59" w14:textId="51305844" w:rsidR="00136258" w:rsidRPr="00136258" w:rsidRDefault="00136258" w:rsidP="00136258">
      <w:pPr>
        <w:rPr>
          <w:rFonts w:ascii="Arial" w:hAnsi="Arial" w:cs="Arial"/>
          <w:sz w:val="24"/>
          <w:szCs w:val="24"/>
        </w:rPr>
      </w:pPr>
    </w:p>
    <w:p w14:paraId="2BAFA37A" w14:textId="568F0103" w:rsidR="001A4478" w:rsidRPr="001A4478" w:rsidRDefault="00DD2AE9" w:rsidP="001A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1A4478" w:rsidRPr="001A4478">
        <w:rPr>
          <w:rFonts w:ascii="Arial" w:hAnsi="Arial" w:cs="Arial"/>
          <w:b/>
          <w:bCs/>
          <w:sz w:val="24"/>
          <w:szCs w:val="24"/>
        </w:rPr>
        <w:t>onklusjon</w:t>
      </w:r>
    </w:p>
    <w:p w14:paraId="25793BF0" w14:textId="77777777" w:rsidR="001A4478" w:rsidRPr="001A4478" w:rsidRDefault="001A4478" w:rsidP="001A4478">
      <w:pPr>
        <w:rPr>
          <w:rFonts w:ascii="Arial" w:hAnsi="Arial" w:cs="Arial"/>
          <w:sz w:val="24"/>
          <w:szCs w:val="24"/>
        </w:rPr>
      </w:pPr>
      <w:r w:rsidRPr="001A4478">
        <w:rPr>
          <w:rFonts w:ascii="Arial" w:hAnsi="Arial" w:cs="Arial"/>
          <w:sz w:val="24"/>
          <w:szCs w:val="24"/>
        </w:rPr>
        <w:t>Bruken av KI har bidratt til effektivitet og kvalitetssikring, spesielt innen strukturering, språklige forbedringer og inspirasjon til vurderingskriterier. Likevel er alle refleksjoner, analyser og faglige vurderinger utført manuelt, for å sikre en faglig solid og selvstendig prosess.</w:t>
      </w:r>
    </w:p>
    <w:p w14:paraId="0E09CFF8" w14:textId="77777777" w:rsidR="00202A93" w:rsidRPr="002B19FD" w:rsidRDefault="00202A93">
      <w:pPr>
        <w:rPr>
          <w:rFonts w:ascii="Arial" w:hAnsi="Arial" w:cs="Arial"/>
          <w:sz w:val="24"/>
          <w:szCs w:val="24"/>
        </w:rPr>
      </w:pPr>
    </w:p>
    <w:sectPr w:rsidR="00202A93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069"/>
    <w:multiLevelType w:val="multilevel"/>
    <w:tmpl w:val="64A2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71DC0"/>
    <w:multiLevelType w:val="multilevel"/>
    <w:tmpl w:val="054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D795B"/>
    <w:multiLevelType w:val="multilevel"/>
    <w:tmpl w:val="CB2A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B6316"/>
    <w:multiLevelType w:val="multilevel"/>
    <w:tmpl w:val="378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92E6A"/>
    <w:multiLevelType w:val="multilevel"/>
    <w:tmpl w:val="AD6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97E5E"/>
    <w:multiLevelType w:val="multilevel"/>
    <w:tmpl w:val="6472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84181">
    <w:abstractNumId w:val="3"/>
  </w:num>
  <w:num w:numId="2" w16cid:durableId="166016390">
    <w:abstractNumId w:val="1"/>
  </w:num>
  <w:num w:numId="3" w16cid:durableId="480270618">
    <w:abstractNumId w:val="0"/>
  </w:num>
  <w:num w:numId="4" w16cid:durableId="1723401515">
    <w:abstractNumId w:val="5"/>
  </w:num>
  <w:num w:numId="5" w16cid:durableId="1862620352">
    <w:abstractNumId w:val="4"/>
  </w:num>
  <w:num w:numId="6" w16cid:durableId="104564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58"/>
    <w:rsid w:val="00136258"/>
    <w:rsid w:val="001A4478"/>
    <w:rsid w:val="00202A93"/>
    <w:rsid w:val="002B19FD"/>
    <w:rsid w:val="0038201C"/>
    <w:rsid w:val="004355E9"/>
    <w:rsid w:val="004654DF"/>
    <w:rsid w:val="00830AEB"/>
    <w:rsid w:val="00B333F3"/>
    <w:rsid w:val="00DD2AE9"/>
    <w:rsid w:val="00F60F89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65CB"/>
  <w15:chartTrackingRefBased/>
  <w15:docId w15:val="{EFC6D685-9B93-414B-BF6B-E7DAAF83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13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6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62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62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625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625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625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62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62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62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62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62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62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62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62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6258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62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6258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625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Berge-Westgaard, Lisbeth</dc:creator>
  <cp:keywords/>
  <dc:description/>
  <cp:lastModifiedBy>Berge-Westgaard, Lisbeth</cp:lastModifiedBy>
  <cp:revision>4</cp:revision>
  <dcterms:created xsi:type="dcterms:W3CDTF">2025-03-09T17:31:00Z</dcterms:created>
  <dcterms:modified xsi:type="dcterms:W3CDTF">2025-03-12T16:50:00Z</dcterms:modified>
</cp:coreProperties>
</file>